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6B" w:rsidRDefault="002E2E6B" w:rsidP="002E2E6B">
      <w:pPr>
        <w:pStyle w:val="a5"/>
        <w:spacing w:before="72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 w:rsidRPr="002E2E6B"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2E2E6B" w:rsidRDefault="002E2E6B" w:rsidP="002E2E6B">
      <w:pPr>
        <w:pStyle w:val="a5"/>
        <w:spacing w:before="72"/>
      </w:pPr>
      <w:r>
        <w:rPr>
          <w:spacing w:val="1"/>
        </w:rPr>
        <w:t xml:space="preserve"> </w:t>
      </w:r>
      <w:r>
        <w:t>«Родной язык (русский)»</w:t>
      </w:r>
    </w:p>
    <w:p w:rsidR="002E2E6B" w:rsidRDefault="002E2E6B" w:rsidP="002E2E6B">
      <w:pPr>
        <w:pStyle w:val="a5"/>
        <w:ind w:left="953"/>
      </w:pPr>
      <w:r>
        <w:t>АООП НОО обучающихся с задержкой психического развития</w:t>
      </w:r>
      <w:r>
        <w:rPr>
          <w:spacing w:val="-67"/>
        </w:rPr>
        <w:t xml:space="preserve"> </w:t>
      </w:r>
      <w:r>
        <w:t>вариант 7.2</w:t>
      </w:r>
    </w:p>
    <w:p w:rsidR="002E2E6B" w:rsidRDefault="002E2E6B" w:rsidP="002E2E6B">
      <w:pPr>
        <w:pStyle w:val="a3"/>
        <w:spacing w:before="2"/>
        <w:ind w:right="104" w:firstLine="707"/>
      </w:pPr>
      <w:r>
        <w:rPr>
          <w:b/>
          <w:spacing w:val="1"/>
        </w:rPr>
        <w:t xml:space="preserve"> </w:t>
      </w:r>
      <w:proofErr w:type="gramStart"/>
      <w:r>
        <w:rPr>
          <w:b/>
        </w:rPr>
        <w:t xml:space="preserve">«Родной язык (русский)» </w:t>
      </w:r>
      <w:r>
        <w:t>является</w:t>
      </w:r>
      <w:r>
        <w:rPr>
          <w:spacing w:val="1"/>
        </w:rPr>
        <w:t xml:space="preserve"> </w:t>
      </w:r>
      <w:r>
        <w:t>частью адаптированной основной общеобразовательной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6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19 декабря 2014 г. №</w:t>
      </w:r>
      <w:r>
        <w:rPr>
          <w:spacing w:val="1"/>
        </w:rPr>
        <w:t xml:space="preserve"> </w:t>
      </w:r>
      <w:r>
        <w:t>1598)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задержкой</w:t>
      </w:r>
      <w:proofErr w:type="gramEnd"/>
      <w:r>
        <w:t xml:space="preserve"> 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 «Филология» Рабочая программа учебного предмета во 2 классе</w:t>
      </w:r>
      <w:r>
        <w:rPr>
          <w:spacing w:val="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концептуальных подходов</w:t>
      </w:r>
      <w:r>
        <w:rPr>
          <w:spacing w:val="-1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России».</w:t>
      </w:r>
    </w:p>
    <w:p w:rsidR="002E2E6B" w:rsidRDefault="002E2E6B" w:rsidP="002E2E6B">
      <w:pPr>
        <w:pStyle w:val="1"/>
        <w:spacing w:before="6"/>
      </w:pPr>
      <w:r>
        <w:t>Учебники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России»:</w:t>
      </w:r>
    </w:p>
    <w:p w:rsidR="002E2E6B" w:rsidRDefault="002E2E6B" w:rsidP="002E2E6B">
      <w:pPr>
        <w:pStyle w:val="a3"/>
        <w:spacing w:line="272" w:lineRule="exact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Горецкий</w:t>
      </w:r>
      <w:r>
        <w:rPr>
          <w:spacing w:val="-1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частях;</w:t>
      </w:r>
    </w:p>
    <w:p w:rsidR="002E2E6B" w:rsidRDefault="002E2E6B" w:rsidP="002E2E6B">
      <w:pPr>
        <w:pStyle w:val="a3"/>
        <w:ind w:right="105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единстве и многообразии языкового и 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о языке</w:t>
      </w:r>
      <w:r>
        <w:rPr>
          <w:spacing w:val="-1"/>
        </w:rPr>
        <w:t xml:space="preserve"> </w:t>
      </w:r>
      <w:r>
        <w:t>как основе</w:t>
      </w:r>
      <w:r>
        <w:rPr>
          <w:spacing w:val="-3"/>
        </w:rPr>
        <w:t xml:space="preserve"> </w:t>
      </w:r>
      <w:r>
        <w:t>национального самосознания.</w:t>
      </w:r>
    </w:p>
    <w:p w:rsidR="002E2E6B" w:rsidRDefault="002E2E6B" w:rsidP="002E2E6B">
      <w:pPr>
        <w:pStyle w:val="2"/>
        <w:spacing w:before="4"/>
        <w:ind w:right="109"/>
      </w:pPr>
      <w:r>
        <w:t>С учетом особых образовательных потребностей детей с ЗПР во 2 классе задачи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2E2E6B" w:rsidRDefault="002E2E6B" w:rsidP="002E2E6B">
      <w:pPr>
        <w:pStyle w:val="a7"/>
        <w:numPr>
          <w:ilvl w:val="0"/>
          <w:numId w:val="1"/>
        </w:numPr>
        <w:tabs>
          <w:tab w:val="left" w:pos="637"/>
        </w:tabs>
        <w:ind w:right="11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первоначальное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2E2E6B" w:rsidRDefault="002E2E6B" w:rsidP="002E2E6B">
      <w:pPr>
        <w:pStyle w:val="a7"/>
        <w:numPr>
          <w:ilvl w:val="0"/>
          <w:numId w:val="1"/>
        </w:numPr>
        <w:tabs>
          <w:tab w:val="left" w:pos="603"/>
        </w:tabs>
        <w:spacing w:before="66"/>
        <w:ind w:right="114" w:firstLine="0"/>
        <w:jc w:val="both"/>
        <w:rPr>
          <w:sz w:val="24"/>
        </w:rPr>
      </w:pPr>
      <w:r>
        <w:rPr>
          <w:sz w:val="24"/>
        </w:rPr>
        <w:t xml:space="preserve">обогащать словарный запас, развивать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культуру владения 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2E2E6B" w:rsidRDefault="002E2E6B" w:rsidP="002E2E6B">
      <w:pPr>
        <w:pStyle w:val="a7"/>
        <w:numPr>
          <w:ilvl w:val="0"/>
          <w:numId w:val="1"/>
        </w:numPr>
        <w:tabs>
          <w:tab w:val="left" w:pos="637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</w:p>
    <w:p w:rsidR="002E2E6B" w:rsidRDefault="002E2E6B" w:rsidP="002E2E6B">
      <w:pPr>
        <w:pStyle w:val="a7"/>
        <w:numPr>
          <w:ilvl w:val="0"/>
          <w:numId w:val="1"/>
        </w:numPr>
        <w:tabs>
          <w:tab w:val="left" w:pos="565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формировать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отношения к правильной устной и письменной родной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E2E6B" w:rsidRDefault="002E2E6B" w:rsidP="002E2E6B">
      <w:pPr>
        <w:pStyle w:val="1"/>
        <w:spacing w:before="4"/>
      </w:pPr>
      <w:r>
        <w:t>Значение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</w:t>
      </w:r>
    </w:p>
    <w:p w:rsidR="002E2E6B" w:rsidRDefault="002E2E6B" w:rsidP="002E2E6B">
      <w:pPr>
        <w:pStyle w:val="a3"/>
        <w:ind w:right="110" w:firstLine="707"/>
      </w:pPr>
      <w:r>
        <w:t>Изучение учебного предмета «Родной язык (русский)» вносит весомый вклад в</w:t>
      </w:r>
      <w:r>
        <w:rPr>
          <w:spacing w:val="1"/>
        </w:rPr>
        <w:t xml:space="preserve"> </w:t>
      </w:r>
      <w:r>
        <w:t>общую систему коррекционно-развивающей работы, направленную на 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2E2E6B" w:rsidRDefault="002E2E6B" w:rsidP="002E2E6B">
      <w:pPr>
        <w:pStyle w:val="a3"/>
        <w:ind w:right="105"/>
      </w:pPr>
      <w:r>
        <w:t>Обучение предмету построено с соблюдением специальных дидактических принципов,</w:t>
      </w:r>
      <w:r>
        <w:rPr>
          <w:spacing w:val="1"/>
        </w:rPr>
        <w:t xml:space="preserve"> </w:t>
      </w:r>
      <w:r>
        <w:t>предполагает использование адекватных детским потребностям методов и конкретных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осознания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культуру ученика.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статус:</w:t>
      </w:r>
      <w:r>
        <w:rPr>
          <w:spacing w:val="1"/>
        </w:rPr>
        <w:t xml:space="preserve"> </w:t>
      </w:r>
      <w:r>
        <w:t>является не только объектом изучения, но и средством обучения. Он влияет на качество</w:t>
      </w:r>
      <w:r>
        <w:rPr>
          <w:spacing w:val="-57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предметов.</w:t>
      </w:r>
    </w:p>
    <w:p w:rsidR="002E2E6B" w:rsidRDefault="002E2E6B" w:rsidP="002E2E6B">
      <w:pPr>
        <w:pStyle w:val="a3"/>
        <w:ind w:right="113" w:firstLine="7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 и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2E2E6B" w:rsidRDefault="002E2E6B" w:rsidP="002E2E6B">
      <w:pPr>
        <w:pStyle w:val="a3"/>
        <w:ind w:right="113" w:firstLine="707"/>
      </w:pPr>
      <w:r>
        <w:t>При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 его анализ, обдумывать и планировать предстоящие действия, следить за</w:t>
      </w:r>
      <w:r>
        <w:rPr>
          <w:spacing w:val="1"/>
        </w:rPr>
        <w:t xml:space="preserve"> </w:t>
      </w:r>
      <w:r>
        <w:t>правильностью выполнения задания, давать словесный отчет и оценку проделанной</w:t>
      </w:r>
      <w:r>
        <w:rPr>
          <w:spacing w:val="1"/>
        </w:rPr>
        <w:t xml:space="preserve"> </w:t>
      </w:r>
      <w:r>
        <w:lastRenderedPageBreak/>
        <w:t>работе,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деятельности.</w:t>
      </w:r>
    </w:p>
    <w:p w:rsidR="002E2E6B" w:rsidRDefault="002E2E6B" w:rsidP="002E2E6B">
      <w:pPr>
        <w:pStyle w:val="a3"/>
        <w:tabs>
          <w:tab w:val="left" w:pos="6548"/>
        </w:tabs>
        <w:ind w:right="107"/>
        <w:jc w:val="left"/>
      </w:pPr>
      <w:r>
        <w:t>Предмет</w:t>
      </w:r>
      <w:r>
        <w:rPr>
          <w:spacing w:val="52"/>
        </w:rPr>
        <w:t xml:space="preserve"> </w:t>
      </w:r>
      <w:r>
        <w:t>«Родной</w:t>
      </w:r>
      <w:r>
        <w:rPr>
          <w:spacing w:val="49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(русский)</w:t>
      </w:r>
      <w:r>
        <w:rPr>
          <w:spacing w:val="47"/>
        </w:rPr>
        <w:t xml:space="preserve"> </w:t>
      </w:r>
      <w:r>
        <w:t>изучается</w:t>
      </w:r>
      <w:r>
        <w:rPr>
          <w:spacing w:val="50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классе</w:t>
      </w:r>
      <w:r>
        <w:tab/>
        <w:t>(в</w:t>
      </w:r>
      <w:r>
        <w:rPr>
          <w:spacing w:val="48"/>
        </w:rPr>
        <w:t xml:space="preserve"> </w:t>
      </w:r>
      <w:r>
        <w:t>качестве</w:t>
      </w:r>
      <w:r>
        <w:rPr>
          <w:spacing w:val="44"/>
        </w:rPr>
        <w:t xml:space="preserve"> </w:t>
      </w:r>
      <w:r>
        <w:t>родного</w:t>
      </w:r>
      <w:r>
        <w:rPr>
          <w:spacing w:val="4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русский язык).</w:t>
      </w:r>
    </w:p>
    <w:p w:rsidR="002E2E6B" w:rsidRDefault="002E2E6B" w:rsidP="002E2E6B">
      <w:pPr>
        <w:pStyle w:val="2"/>
        <w:spacing w:before="9" w:line="235" w:lineRule="auto"/>
        <w:jc w:val="left"/>
        <w:rPr>
          <w:b w:val="0"/>
          <w:i w:val="0"/>
        </w:rPr>
      </w:pPr>
      <w:r>
        <w:t>-во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(русского)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1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отводится</w:t>
      </w:r>
      <w:r>
        <w:rPr>
          <w:spacing w:val="48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rPr>
          <w:b w:val="0"/>
          <w:i w:val="0"/>
        </w:rPr>
        <w:t>(34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учебные недели).</w:t>
      </w:r>
    </w:p>
    <w:p w:rsidR="002E2E6B" w:rsidRDefault="002E2E6B" w:rsidP="002E2E6B">
      <w:pPr>
        <w:pStyle w:val="2"/>
        <w:spacing w:before="9" w:line="235" w:lineRule="auto"/>
        <w:jc w:val="left"/>
        <w:rPr>
          <w:b w:val="0"/>
          <w:i w:val="0"/>
        </w:rPr>
      </w:pPr>
      <w:r>
        <w:t xml:space="preserve">- в 3 классе на изучение </w:t>
      </w:r>
      <w:r>
        <w:t>родного</w:t>
      </w:r>
      <w:r>
        <w:rPr>
          <w:spacing w:val="37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(русского)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1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отводится</w:t>
      </w:r>
      <w:r>
        <w:rPr>
          <w:spacing w:val="48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rPr>
          <w:b w:val="0"/>
          <w:i w:val="0"/>
        </w:rPr>
        <w:t>(34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учебные недели).</w:t>
      </w:r>
    </w:p>
    <w:p w:rsidR="002E2E6B" w:rsidRDefault="002E2E6B" w:rsidP="002E2E6B">
      <w:pPr>
        <w:pStyle w:val="2"/>
        <w:spacing w:before="9" w:line="235" w:lineRule="auto"/>
        <w:jc w:val="left"/>
        <w:rPr>
          <w:b w:val="0"/>
          <w:i w:val="0"/>
        </w:rPr>
      </w:pPr>
      <w:r>
        <w:rPr>
          <w:b w:val="0"/>
          <w:i w:val="0"/>
        </w:rPr>
        <w:t>-</w:t>
      </w:r>
      <w:r w:rsidRPr="002E2E6B">
        <w:t>в 4 классе</w:t>
      </w:r>
      <w:r>
        <w:rPr>
          <w:b w:val="0"/>
          <w:i w:val="0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(русского)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учебном</w:t>
      </w:r>
      <w:r>
        <w:rPr>
          <w:spacing w:val="41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отводится</w:t>
      </w:r>
      <w:r>
        <w:rPr>
          <w:spacing w:val="48"/>
        </w:rPr>
        <w:t xml:space="preserve"> </w:t>
      </w:r>
      <w:r>
        <w:t>17</w:t>
      </w:r>
      <w:r>
        <w:rPr>
          <w:spacing w:val="-57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rPr>
          <w:b w:val="0"/>
          <w:i w:val="0"/>
        </w:rPr>
        <w:t>(34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учебные недели).</w:t>
      </w:r>
    </w:p>
    <w:p w:rsidR="002E2E6B" w:rsidRDefault="002E2E6B" w:rsidP="002E2E6B">
      <w:pPr>
        <w:pStyle w:val="a3"/>
        <w:spacing w:before="2"/>
        <w:jc w:val="left"/>
      </w:pPr>
      <w:r>
        <w:rPr>
          <w:b/>
        </w:rPr>
        <w:t>Итоговая</w:t>
      </w:r>
      <w:r>
        <w:rPr>
          <w:b/>
          <w:spacing w:val="32"/>
        </w:rPr>
        <w:t xml:space="preserve"> </w:t>
      </w:r>
      <w:r>
        <w:rPr>
          <w:b/>
        </w:rPr>
        <w:t>работа</w:t>
      </w:r>
      <w:r>
        <w:rPr>
          <w:b/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промежуточной</w:t>
      </w:r>
      <w:r>
        <w:rPr>
          <w:spacing w:val="33"/>
        </w:rPr>
        <w:t xml:space="preserve"> </w:t>
      </w:r>
      <w:r>
        <w:t>аттестации</w:t>
      </w:r>
      <w:r>
        <w:rPr>
          <w:spacing w:val="33"/>
        </w:rPr>
        <w:t xml:space="preserve"> </w:t>
      </w:r>
      <w:bookmarkStart w:id="0" w:name="_GoBack"/>
      <w:bookmarkEnd w:id="0"/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творческого проекта.</w:t>
      </w:r>
    </w:p>
    <w:p w:rsidR="002E2E6B" w:rsidRDefault="002E2E6B" w:rsidP="002E2E6B"/>
    <w:p w:rsidR="002E2E6B" w:rsidRDefault="002E2E6B" w:rsidP="002E2E6B">
      <w:pPr>
        <w:jc w:val="both"/>
        <w:rPr>
          <w:sz w:val="24"/>
        </w:rPr>
        <w:sectPr w:rsidR="002E2E6B">
          <w:pgSz w:w="11910" w:h="16840"/>
          <w:pgMar w:top="1040" w:right="740" w:bottom="280" w:left="1680" w:header="720" w:footer="720" w:gutter="0"/>
          <w:cols w:space="720"/>
        </w:sectPr>
      </w:pPr>
    </w:p>
    <w:p w:rsidR="002E2E6B" w:rsidRDefault="002E2E6B"/>
    <w:sectPr w:rsidR="002E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2906"/>
    <w:multiLevelType w:val="hybridMultilevel"/>
    <w:tmpl w:val="E5A811C4"/>
    <w:lvl w:ilvl="0" w:tplc="E4F41F54">
      <w:start w:val="1"/>
      <w:numFmt w:val="decimal"/>
      <w:lvlText w:val="%1)"/>
      <w:lvlJc w:val="left"/>
      <w:pPr>
        <w:ind w:left="305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8297E">
      <w:numFmt w:val="bullet"/>
      <w:lvlText w:val="•"/>
      <w:lvlJc w:val="left"/>
      <w:pPr>
        <w:ind w:left="1218" w:hanging="331"/>
      </w:pPr>
      <w:rPr>
        <w:rFonts w:hint="default"/>
        <w:lang w:val="ru-RU" w:eastAsia="en-US" w:bidi="ar-SA"/>
      </w:rPr>
    </w:lvl>
    <w:lvl w:ilvl="2" w:tplc="379AA0EE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4C70DBFE">
      <w:numFmt w:val="bullet"/>
      <w:lvlText w:val="•"/>
      <w:lvlJc w:val="left"/>
      <w:pPr>
        <w:ind w:left="3055" w:hanging="331"/>
      </w:pPr>
      <w:rPr>
        <w:rFonts w:hint="default"/>
        <w:lang w:val="ru-RU" w:eastAsia="en-US" w:bidi="ar-SA"/>
      </w:rPr>
    </w:lvl>
    <w:lvl w:ilvl="4" w:tplc="5DE4510C">
      <w:numFmt w:val="bullet"/>
      <w:lvlText w:val="•"/>
      <w:lvlJc w:val="left"/>
      <w:pPr>
        <w:ind w:left="3974" w:hanging="331"/>
      </w:pPr>
      <w:rPr>
        <w:rFonts w:hint="default"/>
        <w:lang w:val="ru-RU" w:eastAsia="en-US" w:bidi="ar-SA"/>
      </w:rPr>
    </w:lvl>
    <w:lvl w:ilvl="5" w:tplc="B7A4C598">
      <w:numFmt w:val="bullet"/>
      <w:lvlText w:val="•"/>
      <w:lvlJc w:val="left"/>
      <w:pPr>
        <w:ind w:left="4893" w:hanging="331"/>
      </w:pPr>
      <w:rPr>
        <w:rFonts w:hint="default"/>
        <w:lang w:val="ru-RU" w:eastAsia="en-US" w:bidi="ar-SA"/>
      </w:rPr>
    </w:lvl>
    <w:lvl w:ilvl="6" w:tplc="0A606EA4">
      <w:numFmt w:val="bullet"/>
      <w:lvlText w:val="•"/>
      <w:lvlJc w:val="left"/>
      <w:pPr>
        <w:ind w:left="5811" w:hanging="331"/>
      </w:pPr>
      <w:rPr>
        <w:rFonts w:hint="default"/>
        <w:lang w:val="ru-RU" w:eastAsia="en-US" w:bidi="ar-SA"/>
      </w:rPr>
    </w:lvl>
    <w:lvl w:ilvl="7" w:tplc="E5BA9360">
      <w:numFmt w:val="bullet"/>
      <w:lvlText w:val="•"/>
      <w:lvlJc w:val="left"/>
      <w:pPr>
        <w:ind w:left="6730" w:hanging="331"/>
      </w:pPr>
      <w:rPr>
        <w:rFonts w:hint="default"/>
        <w:lang w:val="ru-RU" w:eastAsia="en-US" w:bidi="ar-SA"/>
      </w:rPr>
    </w:lvl>
    <w:lvl w:ilvl="8" w:tplc="595C9064">
      <w:numFmt w:val="bullet"/>
      <w:lvlText w:val="•"/>
      <w:lvlJc w:val="left"/>
      <w:pPr>
        <w:ind w:left="7649" w:hanging="3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B5"/>
    <w:rsid w:val="002E2E6B"/>
    <w:rsid w:val="003A6F65"/>
    <w:rsid w:val="00E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2E6B"/>
    <w:pPr>
      <w:spacing w:before="1" w:line="274" w:lineRule="exact"/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E2E6B"/>
    <w:pPr>
      <w:ind w:left="3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2E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E2E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E2E6B"/>
    <w:pPr>
      <w:ind w:left="3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2E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2E6B"/>
    <w:pPr>
      <w:spacing w:before="2"/>
      <w:ind w:left="950" w:right="49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E2E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E2E6B"/>
    <w:pPr>
      <w:ind w:left="30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2E6B"/>
    <w:pPr>
      <w:spacing w:before="1" w:line="274" w:lineRule="exact"/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E2E6B"/>
    <w:pPr>
      <w:ind w:left="3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2E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E2E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E2E6B"/>
    <w:pPr>
      <w:ind w:left="30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2E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E2E6B"/>
    <w:pPr>
      <w:spacing w:before="2"/>
      <w:ind w:left="950" w:right="496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E2E6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E2E6B"/>
    <w:pPr>
      <w:ind w:left="30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2022-11-22T15:11:00Z</dcterms:created>
  <dcterms:modified xsi:type="dcterms:W3CDTF">2022-11-22T15:16:00Z</dcterms:modified>
</cp:coreProperties>
</file>